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EBCC4" w14:textId="77777777" w:rsidR="00C6519D" w:rsidRDefault="00C6519D" w:rsidP="00C6519D">
      <w:bookmarkStart w:id="0" w:name="_GoBack"/>
      <w:r>
        <w:t xml:space="preserve">Como prestar contas de auxílio financeiro a pesquisador </w:t>
      </w:r>
    </w:p>
    <w:bookmarkEnd w:id="0"/>
    <w:p w14:paraId="4FFC88F0" w14:textId="77777777" w:rsidR="00C6519D" w:rsidRDefault="00C6519D" w:rsidP="00C6519D"/>
    <w:p w14:paraId="261E41F2" w14:textId="77777777" w:rsidR="00C6519D" w:rsidRDefault="00C6519D" w:rsidP="00C6519D">
      <w:r>
        <w:t>1 – Após a utilização do auxílio financeiro, preencher o formulário “Relatório auxílio financeiro a pesquisador – prestação de contas” descrevendo as atividades realizadas e valores gastos</w:t>
      </w:r>
    </w:p>
    <w:p w14:paraId="71D4A3D3" w14:textId="77777777" w:rsidR="00C6519D" w:rsidRDefault="00C6519D" w:rsidP="00C6519D">
      <w:r>
        <w:t>2 – Imprimir o relatório e entregar a versão assinada na coordenação com os devidos comprovantes dos gastos</w:t>
      </w:r>
    </w:p>
    <w:p w14:paraId="059DB75D" w14:textId="77777777" w:rsidR="00C6519D" w:rsidRDefault="00C6519D"/>
    <w:sectPr w:rsidR="00C65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9D"/>
    <w:rsid w:val="00C6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7561AB"/>
  <w15:chartTrackingRefBased/>
  <w15:docId w15:val="{8F35BECC-E40A-4B74-9E94-F5F99CFB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pt-BR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19D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.</dc:creator>
  <cp:keywords/>
  <dc:description/>
  <cp:lastModifiedBy>Alexandro .</cp:lastModifiedBy>
  <cp:revision>1</cp:revision>
  <dcterms:created xsi:type="dcterms:W3CDTF">2018-08-18T23:51:00Z</dcterms:created>
  <dcterms:modified xsi:type="dcterms:W3CDTF">2018-08-18T23:51:00Z</dcterms:modified>
</cp:coreProperties>
</file>