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DFFC" w14:textId="77777777" w:rsidR="0083527D" w:rsidRDefault="0083527D" w:rsidP="0083527D">
      <w:r>
        <w:t>Como realizar matrícula semestral</w:t>
      </w:r>
    </w:p>
    <w:p w14:paraId="0DC199A5" w14:textId="77777777" w:rsidR="0083527D" w:rsidRDefault="0083527D" w:rsidP="0083527D"/>
    <w:p w14:paraId="57301346" w14:textId="77777777" w:rsidR="0083527D" w:rsidRDefault="0083527D" w:rsidP="0083527D">
      <w:r>
        <w:t>1- A matrícula semestral deve ser feita pelo SIGAA através do seguinte caminho: Ensino&gt;Matrícula on-line&gt; Realizar Matrícula</w:t>
      </w:r>
    </w:p>
    <w:p w14:paraId="6A605771" w14:textId="77777777" w:rsidR="0083527D" w:rsidRDefault="0083527D" w:rsidP="0083527D">
      <w:r>
        <w:t>2- Após realizar a solicitação de matrícula semestral, o discente deve enviar o seu relatório de atividades semestrais (disponível na página do PPGCA), devidamente preenchido e com o parecer do seu respectivo orientador,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discente, com cópia para o e-mail do docente supervisor do estágio, o qual deve manifestar anuência da solicitação. </w:t>
      </w:r>
    </w:p>
    <w:p w14:paraId="0D07834A" w14:textId="77777777" w:rsidR="0083527D" w:rsidRDefault="0083527D" w:rsidP="0083527D">
      <w:r>
        <w:t>OBS: É importante que o envio seja feito para os dois e-mails (coordenação e secretaria).</w:t>
      </w:r>
    </w:p>
    <w:p w14:paraId="74445D4F" w14:textId="77777777" w:rsidR="0083527D" w:rsidRDefault="0083527D" w:rsidP="0083527D">
      <w:r>
        <w:t xml:space="preserve">OBS2: É responsabilidade do discente garantir que o orientador(a) manifeste ciência da solicitação. </w:t>
      </w:r>
    </w:p>
    <w:p w14:paraId="7DBC9F13" w14:textId="77777777" w:rsidR="0083527D" w:rsidRDefault="0083527D" w:rsidP="0083527D">
      <w:r>
        <w:t>A matrícula só será homologada após o envio do relatório semestral e após o recebimento da ciência do orientador.</w:t>
      </w:r>
    </w:p>
    <w:p w14:paraId="482F9403" w14:textId="77777777" w:rsidR="0083527D" w:rsidRDefault="0083527D" w:rsidP="0083527D">
      <w:r>
        <w:t>OBS3: O discente que não efetivar a matrícula a cada semestre, no período definido para tal, poderá ser desligado do curso</w:t>
      </w:r>
    </w:p>
    <w:p w14:paraId="644E1785" w14:textId="77777777" w:rsidR="0083527D" w:rsidRDefault="0083527D" w:rsidP="0083527D">
      <w:r>
        <w:t>OBS4: O período de matrícula será informado pela coordenação por e-mail enviado para os discentes e orientadores</w:t>
      </w:r>
    </w:p>
    <w:p w14:paraId="22E940C1" w14:textId="77777777" w:rsidR="0083527D" w:rsidRDefault="0083527D" w:rsidP="0083527D">
      <w:r>
        <w:t>OBS5: Cabe ao aluno definir, junto com o seu orientador, em quais disciplinas deverá se matricular</w:t>
      </w:r>
    </w:p>
    <w:p w14:paraId="6965F41E" w14:textId="77777777" w:rsidR="0083527D" w:rsidRDefault="0083527D">
      <w:bookmarkStart w:id="0" w:name="_GoBack"/>
      <w:bookmarkEnd w:id="0"/>
    </w:p>
    <w:sectPr w:rsidR="00835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D"/>
    <w:rsid w:val="008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D8463"/>
  <w15:chartTrackingRefBased/>
  <w15:docId w15:val="{B1C81E4F-4F58-4E44-B00E-95E6134B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27D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3527D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2018-08-18T23:39:00Z</dcterms:created>
  <dcterms:modified xsi:type="dcterms:W3CDTF">2018-08-18T23:39:00Z</dcterms:modified>
</cp:coreProperties>
</file>