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ANEXO I</w:t>
      </w:r>
    </w:p>
    <w:p>
      <w:pPr>
        <w:pStyle w:val="LO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Onormal"/>
        <w:jc w:val="center"/>
        <w:rPr>
          <w:color w:val="000000"/>
        </w:rPr>
      </w:pPr>
      <w:r>
        <w:rPr>
          <w:b/>
          <w:color w:val="000000"/>
        </w:rPr>
        <w:t>ANUÊNCIA DO PROFESSOR ORIENTADOR</w:t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360"/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_____________________________________________________________________, Professor Orientador credenciado pelo Programa de Pós-Graduação em Ciências Ambientais – PPGCA, da Universidade Federal do Amapá, comprometo-me, em caso de aprovação, a orientar o(a) candidato(a) _____________________________________________________________________, inserindo(a) em projeto de minha área de atuação, comprometendo-me também a prover os meios necessários para a realização de sua dissertação.</w:t>
      </w:r>
    </w:p>
    <w:p>
      <w:pPr>
        <w:pStyle w:val="LO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LOnormal"/>
        <w:spacing w:lineRule="auto" w:line="360"/>
        <w:jc w:val="center"/>
        <w:rPr>
          <w:color w:val="000000"/>
        </w:rPr>
      </w:pPr>
      <w:r>
        <w:rPr>
          <w:color w:val="000000"/>
        </w:rPr>
        <w:t>________________, ___ de ___________________de ____.</w:t>
      </w:r>
    </w:p>
    <w:p>
      <w:pPr>
        <w:pStyle w:val="LOnormal"/>
        <w:spacing w:lineRule="auto" w:line="360"/>
        <w:jc w:val="center"/>
        <w:rPr>
          <w:color w:val="000000"/>
        </w:rPr>
      </w:pPr>
      <w:r>
        <w:rPr>
          <w:color w:val="000000"/>
        </w:rPr>
        <w:t>Local/Data</w:t>
      </w:r>
    </w:p>
    <w:p>
      <w:pPr>
        <w:pStyle w:val="LO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rPr>
          <w:color w:val="000000"/>
        </w:rPr>
      </w:pPr>
      <w:r>
        <w:rPr>
          <w:color w:val="000000"/>
        </w:rPr>
      </w:r>
    </w:p>
    <w:p>
      <w:pPr>
        <w:pStyle w:val="LOnormal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>
      <w:pPr>
        <w:pStyle w:val="LOnormal"/>
        <w:spacing w:before="0" w:after="200"/>
        <w:jc w:val="center"/>
        <w:rPr>
          <w:color w:val="000000"/>
        </w:rPr>
      </w:pPr>
      <w:r>
        <w:rPr>
          <w:color w:val="000000"/>
        </w:rPr>
        <w:t>Assinatura do Orientador</w:t>
      </w:r>
    </w:p>
    <w:sectPr>
      <w:headerReference w:type="default" r:id="rId2"/>
      <w:footerReference w:type="default" r:id="rId3"/>
      <w:type w:val="nextPage"/>
      <w:pgSz w:w="12240" w:h="15840"/>
      <w:pgMar w:left="1701" w:right="1418" w:header="720" w:top="1418" w:footer="408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swiss"/>
    <w:pitch w:val="variable"/>
  </w:font>
  <w:font w:name="Cambria"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b/>
        <w:b/>
        <w:sz w:val="6"/>
        <w:szCs w:val="6"/>
      </w:rPr>
    </w:pPr>
    <w:r>
      <w:rPr>
        <w:b/>
        <w:sz w:val="6"/>
        <w:szCs w:val="6"/>
      </w:rP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column">
                <wp:posOffset>114300</wp:posOffset>
              </wp:positionH>
              <wp:positionV relativeFrom="paragraph">
                <wp:posOffset>635</wp:posOffset>
              </wp:positionV>
              <wp:extent cx="23495" cy="23495"/>
              <wp:effectExtent l="0" t="0" r="0" b="0"/>
              <wp:wrapSquare wrapText="bothSides"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" cy="23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LOnormal"/>
      <w:spacing w:lineRule="auto" w:line="240" w:before="0" w:after="0"/>
      <w:jc w:val="center"/>
      <w:rPr>
        <w:rFonts w:ascii="Ubuntu" w:hAnsi="Ubuntu" w:eastAsia="Ubuntu" w:cs="Ubuntu"/>
        <w:b/>
        <w:b/>
        <w:sz w:val="6"/>
        <w:szCs w:val="6"/>
      </w:rPr>
    </w:pPr>
    <w:r>
      <w:rPr>
        <w:rFonts w:eastAsia="Ubuntu" w:cs="Ubuntu" w:ascii="Ubuntu" w:hAnsi="Ubuntu"/>
        <w:b/>
        <w:sz w:val="6"/>
        <w:szCs w:val="6"/>
      </w:rPr>
    </w:r>
  </w:p>
  <w:tbl>
    <w:tblPr>
      <w:tblStyle w:val="Table4"/>
      <w:tblW w:w="974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500"/>
      <w:gridCol w:w="5245"/>
    </w:tblGrid>
    <w:tr>
      <w:trPr/>
      <w:tc>
        <w:tcPr>
          <w:tcW w:w="4500" w:type="dxa"/>
          <w:tcBorders/>
          <w:shd w:fill="FFFFFF" w:val="clear"/>
        </w:tcPr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>
              <w:b/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 e Pós-graduação</w:t>
          </w:r>
        </w:p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/>
          </w:pPr>
          <w:r>
            <w:rPr>
              <w:b/>
              <w:color w:val="000000"/>
              <w:sz w:val="18"/>
              <w:szCs w:val="18"/>
            </w:rPr>
            <w:t>Departamento de Pós-graduação</w:t>
          </w:r>
        </w:p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/>
          </w:pPr>
          <w:r>
            <w:rPr>
              <w:b/>
              <w:color w:val="000000"/>
              <w:sz w:val="18"/>
              <w:szCs w:val="18"/>
            </w:rPr>
            <w:t>Programa de Pós-Graduação em Ciências Ambientais</w:t>
          </w:r>
        </w:p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/>
          </w:pPr>
          <w:r>
            <w:rPr>
              <w:b/>
              <w:color w:val="000000"/>
              <w:sz w:val="18"/>
              <w:szCs w:val="18"/>
            </w:rPr>
            <w:t>Email: ppgca@unifap.br/coord.ppgca@unifap.br</w:t>
          </w:r>
        </w:p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5245" w:type="dxa"/>
          <w:tcBorders/>
          <w:shd w:fill="FFFFFF" w:val="clear"/>
        </w:tcPr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CAMPUS MARCO ZERO – Macapá/AP</w:t>
          </w:r>
        </w:p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Rod. Juscelino K. de Oliveira – Km 02  – Jardim Marco Zero </w:t>
          </w:r>
        </w:p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CEP 68903-419, Bloco T, Coordenação PPGCA.</w:t>
          </w:r>
        </w:p>
        <w:p>
          <w:pPr>
            <w:pStyle w:val="LO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</w:r>
        </w:p>
      </w:tc>
    </w:tr>
  </w:tbl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42" w:firstLine="566"/>
      <w:jc w:val="center"/>
      <w:rPr>
        <w:b/>
        <w:b/>
      </w:rPr>
    </w:pPr>
    <w:r>
      <w:drawing>
        <wp:anchor behindDoc="1" distT="0" distB="0" distL="0" distR="0" simplePos="0" locked="0" layoutInCell="1" allowOverlap="1" relativeHeight="17">
          <wp:simplePos x="0" y="0"/>
          <wp:positionH relativeFrom="column">
            <wp:posOffset>5681345</wp:posOffset>
          </wp:positionH>
          <wp:positionV relativeFrom="paragraph">
            <wp:posOffset>-104775</wp:posOffset>
          </wp:positionV>
          <wp:extent cx="660400" cy="8807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8">
          <wp:simplePos x="0" y="0"/>
          <wp:positionH relativeFrom="column">
            <wp:posOffset>-320675</wp:posOffset>
          </wp:positionH>
          <wp:positionV relativeFrom="paragraph">
            <wp:posOffset>-103505</wp:posOffset>
          </wp:positionV>
          <wp:extent cx="671195" cy="824865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</w:t>
    </w:r>
    <w:r>
      <w:rPr>
        <w:b/>
      </w:rPr>
      <w:t>INISTÉRIO DA EDUCAÇÃO</w: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42" w:firstLine="566"/>
      <w:jc w:val="center"/>
      <w:rPr>
        <w:b/>
        <w:b/>
      </w:rPr>
    </w:pPr>
    <w:r>
      <w:rPr>
        <w:b/>
      </w:rPr>
      <w:t>UNIVERSIDADE FEDERAL DO AMAPÁ – UNIFAP</w:t>
    </w:r>
  </w:p>
  <w:p>
    <w:pPr>
      <w:pStyle w:val="LOnormal"/>
      <w:spacing w:lineRule="auto" w:line="240" w:before="0" w:after="0"/>
      <w:ind w:firstLine="708"/>
      <w:jc w:val="center"/>
      <w:rPr>
        <w:b/>
        <w:b/>
      </w:rPr>
    </w:pPr>
    <w:r>
      <w:rPr>
        <w:b/>
      </w:rPr>
      <w:t>PRÓ-REITORIA DE PESQUISA E PÓS-GRADUAÇÃO</w:t>
    </w:r>
  </w:p>
  <w:p>
    <w:pPr>
      <w:pStyle w:val="LOnormal"/>
      <w:ind w:firstLine="708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column">
                <wp:posOffset>114300</wp:posOffset>
              </wp:positionH>
              <wp:positionV relativeFrom="paragraph">
                <wp:posOffset>635</wp:posOffset>
              </wp:positionV>
              <wp:extent cx="23495" cy="23495"/>
              <wp:effectExtent l="0" t="0" r="0" b="0"/>
              <wp:wrapSquare wrapText="bothSides"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" cy="23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b/>
      </w:rPr>
      <w:t>PROGRAMA DE PÓS-GRADUAÇÃO EM CIÊNCIAS AMBIENTAIS</w:t>
    </w:r>
  </w:p>
  <w:p>
    <w:pPr>
      <w:pStyle w:val="LOnormal"/>
      <w:spacing w:before="0" w:after="200"/>
      <w:ind w:firstLine="708"/>
      <w:jc w:val="center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9356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rsid w:val="00f44ccd"/>
    <w:pPr>
      <w:keepNext w:val="true"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LOnormal"/>
    <w:next w:val="LOnormal"/>
    <w:uiPriority w:val="9"/>
    <w:unhideWhenUsed/>
    <w:qFormat/>
    <w:rsid w:val="00f44ccd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LOnormal"/>
    <w:next w:val="LOnormal"/>
    <w:uiPriority w:val="9"/>
    <w:unhideWhenUsed/>
    <w:qFormat/>
    <w:rsid w:val="00f44cc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LOnormal"/>
    <w:next w:val="LOnormal"/>
    <w:uiPriority w:val="9"/>
    <w:semiHidden/>
    <w:unhideWhenUsed/>
    <w:qFormat/>
    <w:rsid w:val="00f44cc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rsid w:val="00f44ccd"/>
    <w:pPr>
      <w:keepNext w:val="true"/>
      <w:jc w:val="center"/>
      <w:outlineLvl w:val="5"/>
    </w:pPr>
    <w:rPr>
      <w:rFonts w:ascii="Arial" w:hAnsi="Arial" w:cs="Arial"/>
      <w:b/>
      <w:bCs/>
      <w:szCs w:val="20"/>
    </w:rPr>
  </w:style>
  <w:style w:type="paragraph" w:styleId="Ttulo7">
    <w:name w:val="Heading 7"/>
    <w:basedOn w:val="LOnormal"/>
    <w:next w:val="LOnormal"/>
    <w:qFormat/>
    <w:rsid w:val="00f44ccd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c502cc"/>
    <w:rPr>
      <w:lang w:val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c502cc"/>
    <w:rPr>
      <w:lang w:val="pt-BR"/>
    </w:rPr>
  </w:style>
  <w:style w:type="character" w:styleId="LinkdaInternet">
    <w:name w:val="Link da Internet"/>
    <w:basedOn w:val="DefaultParagraphFont"/>
    <w:unhideWhenUsed/>
    <w:rsid w:val="00c94db5"/>
    <w:rPr>
      <w:color w:val="0000FF" w:themeColor="hyperlink"/>
      <w:u w:val="single"/>
    </w:rPr>
  </w:style>
  <w:style w:type="character" w:styleId="Corpodetexto3Char" w:customStyle="1">
    <w:name w:val="Corpo de texto 3 Char"/>
    <w:basedOn w:val="DefaultParagraphFont"/>
    <w:link w:val="Corpodetexto3"/>
    <w:qFormat/>
    <w:rsid w:val="00455ffc"/>
    <w:rPr>
      <w:rFonts w:ascii="Verdana" w:hAnsi="Verdana" w:eastAsia="Times New Roman" w:cs="Tahoma"/>
      <w:color w:val="000000"/>
      <w:sz w:val="24"/>
      <w:szCs w:val="24"/>
      <w:lang w:eastAsia="pt-BR"/>
    </w:rPr>
  </w:style>
  <w:style w:type="character" w:styleId="Linkdainternetvisitado" w:customStyle="1">
    <w:name w:val="Link da internet visitado"/>
    <w:rsid w:val="00f44ccd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81a97"/>
    <w:rPr>
      <w:rFonts w:ascii="Segoe UI" w:hAnsi="Segoe UI" w:cs="Segoe UI"/>
      <w:color w:val="00000A"/>
      <w:sz w:val="18"/>
      <w:szCs w:val="18"/>
      <w:lang w:val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3fe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23fe9"/>
    <w:rPr>
      <w:color w:val="00000A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23fe9"/>
    <w:rPr>
      <w:b/>
      <w:bCs/>
      <w:color w:val="00000A"/>
      <w:szCs w:val="20"/>
      <w:lang w:val="pt-BR"/>
    </w:rPr>
  </w:style>
  <w:style w:type="character" w:styleId="Smbolosdenumerao" w:customStyle="1">
    <w:name w:val="Símbolos de numeração"/>
    <w:qFormat/>
    <w:rsid w:val="00f44ccd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10a0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528f"/>
    <w:rPr>
      <w:color w:val="605E5C"/>
      <w:shd w:fill="E1DFDD" w:val="clear"/>
    </w:rPr>
  </w:style>
  <w:style w:type="character" w:styleId="Highwirecitationauthors" w:customStyle="1">
    <w:name w:val="highwire-citation-authors"/>
    <w:basedOn w:val="DefaultParagraphFont"/>
    <w:qFormat/>
    <w:rsid w:val="00440052"/>
    <w:rPr/>
  </w:style>
  <w:style w:type="character" w:styleId="Highwirecitationauthor" w:customStyle="1">
    <w:name w:val="highwire-citation-author"/>
    <w:basedOn w:val="DefaultParagraphFont"/>
    <w:qFormat/>
    <w:rsid w:val="00440052"/>
    <w:rPr/>
  </w:style>
  <w:style w:type="character" w:styleId="Nlmgivennames" w:customStyle="1">
    <w:name w:val="nlm-given-names"/>
    <w:basedOn w:val="DefaultParagraphFont"/>
    <w:qFormat/>
    <w:rsid w:val="00440052"/>
    <w:rPr/>
  </w:style>
  <w:style w:type="character" w:styleId="Nlmsurname" w:customStyle="1">
    <w:name w:val="nlm-surname"/>
    <w:basedOn w:val="DefaultParagraphFont"/>
    <w:qFormat/>
    <w:rsid w:val="00440052"/>
    <w:rPr/>
  </w:style>
  <w:style w:type="character" w:styleId="Highwirecitemetadatajournal" w:customStyle="1">
    <w:name w:val="highwire-cite-metadata-journal"/>
    <w:basedOn w:val="DefaultParagraphFont"/>
    <w:qFormat/>
    <w:rsid w:val="00440052"/>
    <w:rPr/>
  </w:style>
  <w:style w:type="character" w:styleId="Highwirecitemetadatapages" w:customStyle="1">
    <w:name w:val="highwire-cite-metadata-pages"/>
    <w:basedOn w:val="DefaultParagraphFont"/>
    <w:qFormat/>
    <w:rsid w:val="00440052"/>
    <w:rPr/>
  </w:style>
  <w:style w:type="character" w:styleId="Highwirecitemetadatadoi" w:customStyle="1">
    <w:name w:val="highwire-cite-metadata-doi"/>
    <w:basedOn w:val="DefaultParagraphFont"/>
    <w:qFormat/>
    <w:rsid w:val="00440052"/>
    <w:rPr/>
  </w:style>
  <w:style w:type="character" w:styleId="Doilabel" w:customStyle="1">
    <w:name w:val="doi_label"/>
    <w:basedOn w:val="DefaultParagraphFont"/>
    <w:qFormat/>
    <w:rsid w:val="00440052"/>
    <w:rPr/>
  </w:style>
  <w:style w:type="character" w:styleId="Nfase">
    <w:name w:val="Ênfase"/>
    <w:basedOn w:val="DefaultParagraphFont"/>
    <w:uiPriority w:val="20"/>
    <w:qFormat/>
    <w:rsid w:val="008574d7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rsid w:val="00f44ccd"/>
    <w:pPr>
      <w:spacing w:lineRule="auto" w:line="288" w:before="0" w:after="140"/>
    </w:pPr>
    <w:rPr/>
  </w:style>
  <w:style w:type="paragraph" w:styleId="Lista">
    <w:name w:val="List"/>
    <w:basedOn w:val="Corpodotexto"/>
    <w:rsid w:val="00f44ccd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LOnormal"/>
    <w:qFormat/>
    <w:rsid w:val="00f44ccd"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Corpodotexto"/>
    <w:uiPriority w:val="10"/>
    <w:qFormat/>
    <w:rsid w:val="00f44ccd"/>
    <w:pPr>
      <w:jc w:val="center"/>
    </w:pPr>
    <w:rPr>
      <w:b/>
      <w:sz w:val="20"/>
      <w:szCs w:val="20"/>
    </w:rPr>
  </w:style>
  <w:style w:type="paragraph" w:styleId="Caption">
    <w:name w:val="caption"/>
    <w:basedOn w:val="LOnormal"/>
    <w:qFormat/>
    <w:rsid w:val="00f44c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LOnormal"/>
    <w:uiPriority w:val="34"/>
    <w:qFormat/>
    <w:rsid w:val="00056f62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nhideWhenUsed/>
    <w:rsid w:val="00c502cc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nhideWhenUsed/>
    <w:rsid w:val="00c502cc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odyText3">
    <w:name w:val="Body Text 3"/>
    <w:basedOn w:val="LOnormal"/>
    <w:link w:val="Corpodetexto3Char"/>
    <w:qFormat/>
    <w:rsid w:val="00455ffc"/>
    <w:pPr>
      <w:spacing w:lineRule="auto" w:line="240" w:before="0" w:after="0"/>
      <w:jc w:val="both"/>
    </w:pPr>
    <w:rPr>
      <w:rFonts w:ascii="Verdana" w:hAnsi="Verdana" w:eastAsia="Times New Roman" w:cs="Tahoma"/>
      <w:color w:val="000000"/>
      <w:sz w:val="24"/>
      <w:szCs w:val="24"/>
      <w:lang w:val="en-US"/>
    </w:rPr>
  </w:style>
  <w:style w:type="paragraph" w:styleId="BodyTextIndent3">
    <w:name w:val="Body Text Indent 3"/>
    <w:basedOn w:val="LOnormal"/>
    <w:qFormat/>
    <w:rsid w:val="00f44ccd"/>
    <w:pPr>
      <w:tabs>
        <w:tab w:val="clear" w:pos="720"/>
        <w:tab w:val="left" w:pos="935" w:leader="none"/>
      </w:tabs>
      <w:ind w:left="935" w:hanging="0"/>
      <w:jc w:val="both"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f81a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rsid w:val="00123fe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123fe9"/>
    <w:pPr/>
    <w:rPr>
      <w:b/>
      <w:bCs/>
    </w:rPr>
  </w:style>
  <w:style w:type="paragraph" w:styleId="Contedodatabela" w:customStyle="1">
    <w:name w:val="Conteúdo da tabela"/>
    <w:basedOn w:val="LOnormal"/>
    <w:qFormat/>
    <w:rsid w:val="00f44ccd"/>
    <w:pPr/>
    <w:rPr/>
  </w:style>
  <w:style w:type="paragraph" w:styleId="Ttulodetabela" w:customStyle="1">
    <w:name w:val="Título de tabela"/>
    <w:basedOn w:val="Contedodatabela"/>
    <w:qFormat/>
    <w:rsid w:val="00f44ccd"/>
    <w:pPr/>
    <w:rPr/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I/nPObmqtUCzzzGCD+D90a02Fw==">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1</Pages>
  <Words>316</Words>
  <Characters>2467</Characters>
  <CharactersWithSpaces>2749</CharactersWithSpaces>
  <Paragraphs>62</Paragraphs>
  <Company>Universidade Federal do Amapá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2021-04-19T03:16:00Z</dcterms:created>
  <dc:creator>Emerson A. Castilho-Martins</dc:creator>
  <dc:description/>
  <dc:language>pt-BR</dc:language>
  <cp:lastModifiedBy/>
  <dcterms:modified xsi:type="dcterms:W3CDTF">2022-06-20T12:37:21Z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do Amapá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